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B37B0" w:rsidRDefault="00DB37B0" w:rsidP="00134EFD">
      <w:pPr>
        <w:pStyle w:val="NoSpacing"/>
        <w:rPr>
          <w:rFonts w:ascii="Eras Medium ITC" w:hAnsi="Eras Medium ITC"/>
          <w:i/>
          <w:sz w:val="24"/>
        </w:rPr>
      </w:pPr>
      <w:r w:rsidRPr="00134EFD">
        <w:rPr>
          <w:rFonts w:ascii="Eras Demi ITC" w:hAnsi="Eras Demi ITC"/>
          <w:sz w:val="28"/>
        </w:rPr>
        <w:t>Countdown to Winter Workshop . . .</w:t>
      </w:r>
      <w:r>
        <w:rPr>
          <w:rFonts w:ascii="Eras Demi ITC" w:hAnsi="Eras Demi ITC"/>
          <w:sz w:val="28"/>
        </w:rPr>
        <w:t xml:space="preserve">  </w:t>
      </w:r>
    </w:p>
    <w:p w:rsidR="00DB37B0" w:rsidRDefault="00DB37B0" w:rsidP="00134EFD">
      <w:pPr>
        <w:pStyle w:val="NoSpacing"/>
        <w:rPr>
          <w:rFonts w:ascii="Eras Medium ITC" w:hAnsi="Eras Medium ITC"/>
          <w:i/>
          <w:sz w:val="24"/>
        </w:rPr>
      </w:pPr>
    </w:p>
    <w:p w:rsidR="00DB37B0" w:rsidRDefault="00DB37B0">
      <w:pPr>
        <w:rPr>
          <w:rFonts w:ascii="Arial" w:hAnsi="Arial" w:cs="Arial"/>
        </w:rPr>
      </w:pPr>
      <w:r w:rsidRPr="00344594">
        <w:rPr>
          <w:rFonts w:ascii="Arial" w:hAnsi="Arial" w:cs="Arial"/>
          <w:b/>
        </w:rPr>
        <w:t>Think safety:</w:t>
      </w:r>
      <w:r>
        <w:rPr>
          <w:rFonts w:ascii="Arial" w:hAnsi="Arial" w:cs="Arial"/>
        </w:rPr>
        <w:t xml:space="preserve">  When we’re working in our own studios, everything we need is close at hand – and the surroundings are familiar.  During Winter Workshop, not only will the studio area be new to you, but you’ll be surrounded by other students who are also in unfamiliar territory and are learning something new.  It’s a time to be especially aware – head to toe.  </w:t>
      </w:r>
      <w:r w:rsidRPr="00FE6E98">
        <w:rPr>
          <w:rFonts w:ascii="Arial" w:hAnsi="Arial" w:cs="Arial"/>
          <w:b/>
          <w:i/>
        </w:rPr>
        <w:t>Be sure to bring adequate eye protection</w:t>
      </w:r>
      <w:r>
        <w:rPr>
          <w:rFonts w:ascii="Arial" w:hAnsi="Arial" w:cs="Arial"/>
          <w:b/>
          <w:i/>
        </w:rPr>
        <w:t xml:space="preserve"> and wear</w:t>
      </w:r>
      <w:r w:rsidRPr="00FE6E98">
        <w:rPr>
          <w:rFonts w:ascii="Arial" w:hAnsi="Arial" w:cs="Arial"/>
          <w:b/>
          <w:i/>
        </w:rPr>
        <w:t xml:space="preserve"> closed-toed shoes. </w:t>
      </w:r>
      <w:r>
        <w:rPr>
          <w:rFonts w:ascii="Arial" w:hAnsi="Arial" w:cs="Arial"/>
        </w:rPr>
        <w:t xml:space="preserve"> (Some folks get a little “casual” in sunny Florida and love wearing sandals – put please, not when you’re in the studio.) Don’t forget a dust mask or respirator if they’re on your list – you might want ear plugs, too.  </w:t>
      </w:r>
      <w:r w:rsidRPr="00FE6E98">
        <w:rPr>
          <w:rFonts w:ascii="Arial" w:hAnsi="Arial" w:cs="Arial"/>
          <w:b/>
          <w:i/>
        </w:rPr>
        <w:t>If you’re bringing your own torch, you must also bring a fire-resistant surface upon which to work.</w:t>
      </w:r>
      <w:r>
        <w:rPr>
          <w:rFonts w:ascii="Arial" w:hAnsi="Arial" w:cs="Arial"/>
        </w:rPr>
        <w:t xml:space="preserve">   If you’re bringing extension cords and power strips, be sure they are heavy gauge and you might want to throw in a roll of duct tape to secure them to the floor. Bring enough “C” clamps to safely secure anything you bring that will need anchoring.</w:t>
      </w:r>
    </w:p>
    <w:p w:rsidR="00DB37B0" w:rsidRPr="001E4D2A" w:rsidRDefault="00DB37B0">
      <w:pPr>
        <w:rPr>
          <w:rFonts w:ascii="Arial" w:hAnsi="Arial" w:cs="Arial"/>
          <w:sz w:val="16"/>
        </w:rPr>
      </w:pPr>
    </w:p>
    <w:p w:rsidR="00DB37B0" w:rsidRPr="002A1461" w:rsidRDefault="00DB37B0">
      <w:pPr>
        <w:rPr>
          <w:rFonts w:ascii="Arial" w:hAnsi="Arial" w:cs="Arial"/>
        </w:rPr>
      </w:pPr>
      <w:r w:rsidRPr="002A1461">
        <w:rPr>
          <w:rFonts w:ascii="Arial" w:hAnsi="Arial" w:cs="Arial"/>
          <w:b/>
        </w:rPr>
        <w:t>Think auction:</w:t>
      </w:r>
      <w:r>
        <w:rPr>
          <w:rFonts w:ascii="Arial" w:hAnsi="Arial" w:cs="Arial"/>
          <w:b/>
        </w:rPr>
        <w:t xml:space="preserve">  </w:t>
      </w:r>
      <w:r>
        <w:rPr>
          <w:rFonts w:ascii="Arial" w:hAnsi="Arial" w:cs="Arial"/>
        </w:rPr>
        <w:t>Our auction is only as exciting as the donations you make … we can only auction off great stuff if you donate great stuff! The other side of the coin is generous bidding.  Remember, this is a fundraiser – an event that enables us to offer more great workshops and have the equipment and supplies students need.  We know everybody loves a bargain, but if you can, bid just a little bit more to get in the spirit of the event (and we’ll even provide the “spirits” if you’d like!)</w:t>
      </w:r>
    </w:p>
    <w:p w:rsidR="00DB37B0" w:rsidRPr="001E4D2A" w:rsidRDefault="00DB37B0">
      <w:pPr>
        <w:rPr>
          <w:rFonts w:ascii="Arial" w:hAnsi="Arial" w:cs="Arial"/>
          <w:b/>
          <w:sz w:val="16"/>
        </w:rPr>
      </w:pPr>
    </w:p>
    <w:p w:rsidR="00DB37B0" w:rsidRDefault="00DB37B0" w:rsidP="001E4D2A">
      <w:pPr>
        <w:rPr>
          <w:rFonts w:ascii="Arial" w:hAnsi="Arial" w:cs="Arial"/>
        </w:rPr>
      </w:pPr>
      <w:r w:rsidRPr="00FE6E98">
        <w:rPr>
          <w:rFonts w:ascii="Arial" w:hAnsi="Arial" w:cs="Arial"/>
          <w:b/>
        </w:rPr>
        <w:t>Think casual:</w:t>
      </w:r>
      <w:r>
        <w:rPr>
          <w:rFonts w:ascii="Arial" w:hAnsi="Arial" w:cs="Arial"/>
          <w:b/>
        </w:rPr>
        <w:t xml:space="preserve">  </w:t>
      </w:r>
      <w:r>
        <w:rPr>
          <w:rFonts w:ascii="Arial" w:hAnsi="Arial" w:cs="Arial"/>
        </w:rPr>
        <w:t>Studio attire is the accepted uniform on campus.  Our opening night program, auction, and Friday night wrap party are all casual – so be comfortable!  If dressing up makes you feel comfortable, then that’s great, too.  January temperatures in central Florida can range from freezing to mid-80’s, so think layers.  The campus consists of individual buildings, so you’ll be going outside from your room and walking about a block to the studios and dining hall.</w:t>
      </w:r>
    </w:p>
    <w:p w:rsidR="00DB37B0" w:rsidRPr="001E4D2A" w:rsidRDefault="00DB37B0" w:rsidP="001E4D2A">
      <w:pPr>
        <w:rPr>
          <w:rFonts w:ascii="Arial" w:hAnsi="Arial" w:cs="Arial"/>
          <w:sz w:val="16"/>
        </w:rPr>
      </w:pPr>
    </w:p>
    <w:p w:rsidR="00DB37B0" w:rsidRDefault="00DB37B0" w:rsidP="001E4D2A">
      <w:pPr>
        <w:rPr>
          <w:rFonts w:ascii="Arial" w:hAnsi="Arial" w:cs="Arial"/>
        </w:rPr>
      </w:pPr>
      <w:r w:rsidRPr="003613AD">
        <w:rPr>
          <w:rFonts w:ascii="Arial" w:hAnsi="Arial" w:cs="Arial"/>
          <w:b/>
        </w:rPr>
        <w:t>Think “Dorm”:</w:t>
      </w:r>
      <w:r>
        <w:rPr>
          <w:rFonts w:ascii="Arial" w:hAnsi="Arial" w:cs="Arial"/>
          <w:b/>
        </w:rPr>
        <w:t xml:space="preserve"> </w:t>
      </w:r>
      <w:r>
        <w:rPr>
          <w:rFonts w:ascii="Arial" w:hAnsi="Arial" w:cs="Arial"/>
        </w:rPr>
        <w:t xml:space="preserve"> If you’re staying on site, think “dorm” and not luxury hotel.  Remember, there’s no maid service, no TV, teeny tiny bars of soap, no shampoo, no hair dryer – you get the picture.  There is a fridge in each room, and what they lack in luxury they make up for in convenience.</w:t>
      </w:r>
    </w:p>
    <w:p w:rsidR="00DB37B0" w:rsidRPr="003613AD" w:rsidRDefault="00DB37B0" w:rsidP="001E4D2A">
      <w:pPr>
        <w:rPr>
          <w:rFonts w:ascii="Arial" w:hAnsi="Arial" w:cs="Arial"/>
          <w:sz w:val="16"/>
        </w:rPr>
      </w:pPr>
    </w:p>
    <w:p w:rsidR="00DB37B0" w:rsidRDefault="00DB37B0" w:rsidP="001E4D2A">
      <w:pPr>
        <w:rPr>
          <w:rFonts w:ascii="Arial" w:hAnsi="Arial" w:cs="Arial"/>
        </w:rPr>
      </w:pPr>
      <w:r>
        <w:rPr>
          <w:rFonts w:ascii="Arial" w:hAnsi="Arial" w:cs="Arial"/>
          <w:b/>
        </w:rPr>
        <w:t>Think Cooperation</w:t>
      </w:r>
      <w:r w:rsidRPr="00115A27">
        <w:rPr>
          <w:rFonts w:ascii="Arial" w:hAnsi="Arial" w:cs="Arial"/>
          <w:b/>
        </w:rPr>
        <w:t>:</w:t>
      </w:r>
      <w:r>
        <w:rPr>
          <w:rFonts w:ascii="Arial" w:hAnsi="Arial" w:cs="Arial"/>
          <w:b/>
        </w:rPr>
        <w:t xml:space="preserve"> </w:t>
      </w:r>
      <w:r>
        <w:rPr>
          <w:rFonts w:ascii="Arial" w:hAnsi="Arial" w:cs="Arial"/>
        </w:rPr>
        <w:t xml:space="preserve">  Winter Workshop is a place for happy reunions with friends and colleagues we may only see once a year – to you we say “welcome back!”  We also have quite a few first-timers, so be sure to offer a friendly hello to the new faces in town to say “welcome!”</w:t>
      </w:r>
    </w:p>
    <w:p w:rsidR="00DB37B0" w:rsidRPr="001E4D2A" w:rsidRDefault="00DB37B0">
      <w:pPr>
        <w:rPr>
          <w:rFonts w:ascii="Arial" w:hAnsi="Arial" w:cs="Arial"/>
          <w:b/>
        </w:rPr>
      </w:pPr>
      <w:r>
        <w:rPr>
          <w:rFonts w:ascii="Arial" w:hAnsi="Arial" w:cs="Arial"/>
        </w:rPr>
        <w:t xml:space="preserve">You aren’t just “customers” to us – you are </w:t>
      </w:r>
      <w:r w:rsidRPr="009C577A">
        <w:rPr>
          <w:rFonts w:ascii="Arial" w:hAnsi="Arial" w:cs="Arial"/>
          <w:b/>
          <w:i/>
        </w:rPr>
        <w:t>members</w:t>
      </w:r>
      <w:r>
        <w:rPr>
          <w:rFonts w:ascii="Arial" w:hAnsi="Arial" w:cs="Arial"/>
        </w:rPr>
        <w:t xml:space="preserve">.  We aren’t just employees doing a job, we’re members, too -- volunteering our time and energy to present this workshop. Our collective success depends on the cooperation and participation of each of us. When you pitch in just a little, the rewards and appreciation are great. Just ask any of the Winter Workshop volunteers about ways you can be part of a true cooperative effort that will make FSG and all of its many programs even stronger.  </w:t>
      </w:r>
    </w:p>
    <w:sectPr w:rsidR="00DB37B0" w:rsidRPr="001E4D2A" w:rsidSect="002A146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Eras Demi ITC">
    <w:altName w:val="Times New Roman"/>
    <w:panose1 w:val="00000000000000000000"/>
    <w:charset w:val="4D"/>
    <w:family w:val="swiss"/>
    <w:notTrueType/>
    <w:pitch w:val="default"/>
    <w:sig w:usb0="00000003" w:usb1="00000000" w:usb2="00000000" w:usb3="00000000" w:csb0="00000001" w:csb1="00000000"/>
  </w:font>
  <w:font w:name="Eras Medium ITC">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34EFD"/>
    <w:rsid w:val="00115A27"/>
    <w:rsid w:val="00134EFD"/>
    <w:rsid w:val="001A0249"/>
    <w:rsid w:val="001E4D2A"/>
    <w:rsid w:val="0022188A"/>
    <w:rsid w:val="002A1461"/>
    <w:rsid w:val="00344594"/>
    <w:rsid w:val="003613AD"/>
    <w:rsid w:val="003B3E63"/>
    <w:rsid w:val="005A3671"/>
    <w:rsid w:val="008479BD"/>
    <w:rsid w:val="008D0B7F"/>
    <w:rsid w:val="009C577A"/>
    <w:rsid w:val="009F70AE"/>
    <w:rsid w:val="00AC0B02"/>
    <w:rsid w:val="00B65A6A"/>
    <w:rsid w:val="00CE0069"/>
    <w:rsid w:val="00D12096"/>
    <w:rsid w:val="00DA64AA"/>
    <w:rsid w:val="00DB37B0"/>
    <w:rsid w:val="00EB6ACA"/>
    <w:rsid w:val="00FE6E98"/>
    <w:rsid w:val="00FF408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96"/>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134EFD"/>
    <w:rPr>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2894</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Countdown to Winter Workshop </dc:title>
  <dc:subject/>
  <dc:creator>Chris</dc:creator>
  <cp:keywords/>
  <cp:lastModifiedBy>Jillian Logue</cp:lastModifiedBy>
  <cp:revision>2</cp:revision>
  <dcterms:created xsi:type="dcterms:W3CDTF">2015-08-19T18:07:00Z</dcterms:created>
  <dcterms:modified xsi:type="dcterms:W3CDTF">2015-08-19T18:07:00Z</dcterms:modified>
</cp:coreProperties>
</file>